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Tónków dwùch</w:t>
      </w:r>
    </w:p>
    <w:p w:rsidR="001B1957" w:rsidRDefault="001B1957" w:rsidP="00E16C42">
      <w:pPr>
        <w:pStyle w:val="Bezodstpw"/>
        <w:rPr>
          <w:sz w:val="32"/>
          <w:szCs w:val="32"/>
        </w:rPr>
      </w:pPr>
    </w:p>
    <w:p w:rsidR="001B1957" w:rsidRDefault="001B1957" w:rsidP="00E16C42">
      <w:pPr>
        <w:pStyle w:val="Bezodstpw"/>
        <w:rPr>
          <w:sz w:val="32"/>
          <w:szCs w:val="32"/>
        </w:rPr>
      </w:pPr>
    </w:p>
    <w:p w:rsidR="001B1957" w:rsidRPr="00E16C42" w:rsidRDefault="001B195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Muzyka, słowa i tłumaczenie z kaszubskiego: Tomasz Fopke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Tóna z Tónkã-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Òdżin z wòdą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Swòją stegną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Lubią stąpac…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Tónk za bróną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Flot drëbòli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Tóna wòli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Brodzëc duną…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Tóna zjôdł bë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Jajów kòpã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A Tónk: dze tam!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Chòdzy głodny…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Tónk rôd ksążkã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Jaką czëtô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Tónie?-  wëspac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Jic do łóżka…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Tónë mùnie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Ùsmiéchniãté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Tónk zawzãti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Nie wipkùje…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Nawetk czedë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Spik jich zmòrzi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Kòżdi leżi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Nié do zgòdë…</w:t>
      </w:r>
    </w:p>
    <w:p w:rsid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lastRenderedPageBreak/>
        <w:t xml:space="preserve">Antosiów dwóch </w:t>
      </w:r>
      <w:r w:rsidR="001B1957">
        <w:rPr>
          <w:sz w:val="32"/>
          <w:szCs w:val="32"/>
        </w:rPr>
        <w:t xml:space="preserve">    </w:t>
      </w:r>
    </w:p>
    <w:p w:rsidR="001B1957" w:rsidRDefault="001B1957" w:rsidP="00E16C42">
      <w:pPr>
        <w:pStyle w:val="Bezodstpw"/>
        <w:rPr>
          <w:sz w:val="32"/>
          <w:szCs w:val="32"/>
        </w:rPr>
      </w:pPr>
    </w:p>
    <w:p w:rsidR="001B1957" w:rsidRDefault="001B1957" w:rsidP="00E16C42">
      <w:pPr>
        <w:pStyle w:val="Bezodstpw"/>
        <w:rPr>
          <w:sz w:val="32"/>
          <w:szCs w:val="32"/>
        </w:rPr>
      </w:pPr>
    </w:p>
    <w:p w:rsidR="001B1957" w:rsidRDefault="001B1957" w:rsidP="00E16C42">
      <w:pPr>
        <w:pStyle w:val="Bezodstpw"/>
        <w:rPr>
          <w:sz w:val="32"/>
          <w:szCs w:val="32"/>
        </w:rPr>
      </w:pPr>
    </w:p>
    <w:p w:rsidR="001B1957" w:rsidRPr="00E16C42" w:rsidRDefault="001B1957" w:rsidP="00E16C42">
      <w:pPr>
        <w:pStyle w:val="Bezodstpw"/>
        <w:rPr>
          <w:sz w:val="32"/>
          <w:szCs w:val="32"/>
        </w:rPr>
      </w:pPr>
      <w:bookmarkStart w:id="0" w:name="_GoBack"/>
      <w:bookmarkEnd w:id="0"/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Antoni z Antosiem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Ogień z wodą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Swoją ścieżką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  <w:r w:rsidRPr="00E16C42">
        <w:rPr>
          <w:sz w:val="32"/>
          <w:szCs w:val="32"/>
        </w:rPr>
        <w:t>Stąpać lubią…</w:t>
      </w:r>
    </w:p>
    <w:p w:rsidR="00E16C42" w:rsidRPr="00E16C42" w:rsidRDefault="00E16C42" w:rsidP="00E16C42">
      <w:pPr>
        <w:pStyle w:val="Bezodstpw"/>
        <w:rPr>
          <w:sz w:val="32"/>
          <w:szCs w:val="32"/>
        </w:rPr>
      </w:pPr>
    </w:p>
    <w:p w:rsidR="00E16C42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Antoś za broną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Tiptopkuje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Antoni woli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Brodzić w wydmie…</w:t>
      </w:r>
    </w:p>
    <w:p w:rsidR="001F1667" w:rsidRDefault="001F1667" w:rsidP="00E16C42">
      <w:pPr>
        <w:pStyle w:val="Bezodstpw"/>
        <w:rPr>
          <w:sz w:val="32"/>
          <w:szCs w:val="32"/>
        </w:rPr>
      </w:pP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Antoni zjadł by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Kopę jaj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 Antoś: gdzie tam!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Chodzi głodny…</w:t>
      </w:r>
    </w:p>
    <w:p w:rsidR="001F1667" w:rsidRDefault="001F1667" w:rsidP="00E16C42">
      <w:pPr>
        <w:pStyle w:val="Bezodstpw"/>
        <w:rPr>
          <w:sz w:val="32"/>
          <w:szCs w:val="32"/>
        </w:rPr>
      </w:pP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Antoś chętnie 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Książkę czyta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Antoniemu najlepiej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Pójść do łóżka…</w:t>
      </w:r>
    </w:p>
    <w:p w:rsidR="001F1667" w:rsidRDefault="001F1667" w:rsidP="00E16C42">
      <w:pPr>
        <w:pStyle w:val="Bezodstpw"/>
        <w:rPr>
          <w:sz w:val="32"/>
          <w:szCs w:val="32"/>
        </w:rPr>
      </w:pP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Antoniego buzia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Uśmiechnięta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Antoś zawzięty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Nie zna się na żartach…</w:t>
      </w:r>
    </w:p>
    <w:p w:rsidR="001F1667" w:rsidRDefault="001F1667" w:rsidP="00E16C42">
      <w:pPr>
        <w:pStyle w:val="Bezodstpw"/>
        <w:rPr>
          <w:sz w:val="32"/>
          <w:szCs w:val="32"/>
        </w:rPr>
      </w:pP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Nawet gdy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Zmorzy ich sen</w:t>
      </w:r>
    </w:p>
    <w:p w:rsidR="001F1667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Każdy leży</w:t>
      </w:r>
    </w:p>
    <w:p w:rsidR="001F1667" w:rsidRPr="00E16C42" w:rsidRDefault="001F1667" w:rsidP="00E16C42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Nie do zgody…</w:t>
      </w:r>
    </w:p>
    <w:sectPr w:rsidR="001F1667" w:rsidRPr="00E16C42" w:rsidSect="00E16C4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2"/>
    <w:rsid w:val="001B1957"/>
    <w:rsid w:val="001F1667"/>
    <w:rsid w:val="00965B49"/>
    <w:rsid w:val="00E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195D-99E4-4068-BC7C-EB5AEC88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2013-11-10T16:15:00Z</dcterms:created>
  <dcterms:modified xsi:type="dcterms:W3CDTF">2013-11-10T16:15:00Z</dcterms:modified>
</cp:coreProperties>
</file>